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FB" w:rsidRDefault="00985AFB" w:rsidP="00985AFB">
      <w:r>
        <w:t>БЫТОВЫМ ПРИВЫЧКАМ НЕ МЕСТО НА ДОРОГЕ!</w:t>
      </w:r>
    </w:p>
    <w:p w:rsidR="00985AFB" w:rsidRDefault="00985AFB" w:rsidP="00985AFB"/>
    <w:p w:rsidR="00985AFB" w:rsidRDefault="00985AFB" w:rsidP="00985AFB"/>
    <w:p w:rsidR="00985AFB" w:rsidRDefault="00985AFB" w:rsidP="00985AFB"/>
    <w:p w:rsidR="00985AFB" w:rsidRDefault="00985AFB" w:rsidP="00985AFB">
      <w:r>
        <w:t xml:space="preserve">Анализ дорожно-транспортных происшествий показал, что одна из главных причин детского травматизма на улицах - ситуационная неграмотность детей, родителей, водителей, обусловленная множеством привычек, т.е. автоматически закрепившимися действиями. </w:t>
      </w:r>
    </w:p>
    <w:p w:rsidR="00985AFB" w:rsidRDefault="00985AFB" w:rsidP="00985AFB"/>
    <w:p w:rsidR="00985AFB" w:rsidRDefault="00985AFB" w:rsidP="00985AFB">
      <w:r>
        <w:t>95% несчастных случаев с детьми на дорогах возникают примерно в 30 повторяющихся дорожных ситуация</w:t>
      </w:r>
      <w:proofErr w:type="gramStart"/>
      <w:r>
        <w:t>х-</w:t>
      </w:r>
      <w:proofErr w:type="gramEnd"/>
      <w:r>
        <w:t>«ловушках». В этих обманчивых ситуациях на первый взгляд кажется, что опасности нет - можно переходить, а через секунду обнаруживается, что это опасно! Чаще всего ошибки связаны не с применением ПДД, а с прогнозом развития ситуации на дороге.</w:t>
      </w:r>
    </w:p>
    <w:p w:rsidR="00985AFB" w:rsidRDefault="00985AFB" w:rsidP="00985AFB"/>
    <w:p w:rsidR="00985AFB" w:rsidRDefault="00985AFB" w:rsidP="00985AFB">
      <w:r>
        <w:t>Бытовые привычки могут быть полезными, безобидными, а также вредными. Но и безобидные в быту привычки становятся вредными и опасными в ситуации дорожного движения. Примеров тому много. Рассмотрим некоторые из них.</w:t>
      </w:r>
    </w:p>
    <w:p w:rsidR="00985AFB" w:rsidRDefault="00985AFB" w:rsidP="00985AFB"/>
    <w:p w:rsidR="00985AFB" w:rsidRDefault="00985AFB" w:rsidP="00985AFB">
      <w:r>
        <w:t xml:space="preserve">1. Привычка оценивать обстановку без оглядки, между прочим. </w:t>
      </w:r>
    </w:p>
    <w:p w:rsidR="00985AFB" w:rsidRDefault="00985AFB" w:rsidP="00985AFB"/>
    <w:p w:rsidR="00985AFB" w:rsidRDefault="00985AFB" w:rsidP="00985AFB">
      <w:r>
        <w:t>Проезжую часть надо осматривать с особым вниманием, поворачивая голову, чтобы обязательно убедиться в безопасности.</w:t>
      </w:r>
    </w:p>
    <w:p w:rsidR="00985AFB" w:rsidRDefault="00985AFB" w:rsidP="00985AFB"/>
    <w:p w:rsidR="00985AFB" w:rsidRDefault="00985AFB" w:rsidP="00985AFB">
      <w:r>
        <w:t xml:space="preserve">2. Привычка выходить или выбегать из-за препятствия, мешающего обзору, не убедившись в безопасности. </w:t>
      </w:r>
    </w:p>
    <w:p w:rsidR="00985AFB" w:rsidRDefault="00985AFB" w:rsidP="00985AFB"/>
    <w:p w:rsidR="00985AFB" w:rsidRDefault="00985AFB" w:rsidP="00985AFB">
      <w:r>
        <w:t>На дороге любое препятствие, являющееся помехой обзору, - это сигнал возможной опасности! Выходить на проезжую часть из-за кустов, деревьев, из-за столба, забора, стоящей машины и т.п. можно, только если хорошо видно, скрывается что-либо за препятствием или нет. Выбегать из-за препятствия нельзя!</w:t>
      </w:r>
    </w:p>
    <w:p w:rsidR="00985AFB" w:rsidRDefault="00985AFB" w:rsidP="00985AFB"/>
    <w:p w:rsidR="00A525E0" w:rsidRDefault="00985AFB" w:rsidP="00985AFB">
      <w:r>
        <w:t>Привычка выходить или выбегать из-за препятствия, не убедившись в безопасности, опасна еще и потому, что она автоматически распространяется и на движущееся препятствие, т.е. на движущуюся машину.</w:t>
      </w:r>
    </w:p>
    <w:p w:rsidR="00985AFB" w:rsidRDefault="00985AFB" w:rsidP="00985AFB"/>
    <w:p w:rsidR="00985AFB" w:rsidRDefault="00985AFB" w:rsidP="00985AFB">
      <w:r>
        <w:lastRenderedPageBreak/>
        <w:t>Движущаяся машина, как приближающаяся, так и удаляющаяся, – это тоже препятствие, которое может скрывать опасность. Выходить на проезжую часть в этих случаях можно только после того, как машина отъехала на такое расстояние, когда обзор дороги открыт в обоих направлениях.</w:t>
      </w:r>
    </w:p>
    <w:p w:rsidR="00985AFB" w:rsidRDefault="00985AFB" w:rsidP="00985AFB"/>
    <w:p w:rsidR="00985AFB" w:rsidRDefault="00985AFB" w:rsidP="00985AFB">
      <w:r>
        <w:t>3. Привычка начинать движение или изменять его направление, не оглядевшись.</w:t>
      </w:r>
    </w:p>
    <w:p w:rsidR="00985AFB" w:rsidRDefault="00985AFB" w:rsidP="00985AFB"/>
    <w:p w:rsidR="00985AFB" w:rsidRDefault="00985AFB" w:rsidP="00985AFB">
      <w:r>
        <w:t>Привычка начинать или изменять направление движения на дороге, не оглядевшись, очень опасна. Дорожная обстановка характерна как внезапным возникновением опасности, так и скрытыми опасностями.</w:t>
      </w:r>
    </w:p>
    <w:p w:rsidR="00985AFB" w:rsidRDefault="00985AFB" w:rsidP="00985AFB"/>
    <w:p w:rsidR="00985AFB" w:rsidRDefault="00985AFB" w:rsidP="00985AFB">
      <w:r>
        <w:t>4. Привычка двигаться бегом.</w:t>
      </w:r>
    </w:p>
    <w:p w:rsidR="00985AFB" w:rsidRDefault="00985AFB" w:rsidP="00985AFB"/>
    <w:p w:rsidR="00985AFB" w:rsidRDefault="00985AFB" w:rsidP="00985AFB">
      <w:r>
        <w:t xml:space="preserve">Движение через проезжую часть дороги бегом недопустимо! Во время бега человек смотрит перед собой, а не по сторонам и не может наблюдать за дорогой. </w:t>
      </w:r>
    </w:p>
    <w:p w:rsidR="00985AFB" w:rsidRDefault="00985AFB" w:rsidP="00985AFB"/>
    <w:p w:rsidR="00985AFB" w:rsidRDefault="00985AFB" w:rsidP="00985AFB">
      <w:r>
        <w:t xml:space="preserve">5. Привычка бежать к интересующему человеку или объекту без всякой осмотрительности, поддавшись первому порыву. </w:t>
      </w:r>
    </w:p>
    <w:p w:rsidR="00985AFB" w:rsidRDefault="00985AFB" w:rsidP="00985AFB"/>
    <w:p w:rsidR="00985AFB" w:rsidRDefault="00985AFB" w:rsidP="00985AFB">
      <w:r>
        <w:t xml:space="preserve">Об опасности такого поведения уже было сказано в предыдущих двух случаях. Коротко говоря, это внезапное появление на проезжей части без всякой уверенности в безопасности. Такая же ситуация складывается в случаях, когда дети вырываются из рук родителей. </w:t>
      </w:r>
    </w:p>
    <w:p w:rsidR="00985AFB" w:rsidRDefault="00985AFB" w:rsidP="00985AFB"/>
    <w:p w:rsidR="00985AFB" w:rsidRDefault="00985AFB" w:rsidP="00985AFB">
      <w:r>
        <w:t>6. Привычка совмещать движение с оживленной беседой.</w:t>
      </w:r>
    </w:p>
    <w:p w:rsidR="00985AFB" w:rsidRDefault="00985AFB" w:rsidP="00985AFB"/>
    <w:p w:rsidR="00985AFB" w:rsidRDefault="00985AFB" w:rsidP="00985AFB">
      <w:r>
        <w:t xml:space="preserve">Беседуя во время движения через дорогу, невозможно наблюдать за дорожной обстановкой: все внимание занято разговором. </w:t>
      </w:r>
    </w:p>
    <w:p w:rsidR="00985AFB" w:rsidRDefault="00985AFB" w:rsidP="00985AFB"/>
    <w:p w:rsidR="00985AFB" w:rsidRDefault="00985AFB" w:rsidP="00985AFB">
      <w:r>
        <w:t xml:space="preserve">7. Привычка оглядываться во время движения. </w:t>
      </w:r>
    </w:p>
    <w:p w:rsidR="00985AFB" w:rsidRDefault="00985AFB" w:rsidP="00985AFB"/>
    <w:p w:rsidR="00985AFB" w:rsidRDefault="00985AFB" w:rsidP="00985AFB">
      <w:r>
        <w:t xml:space="preserve">Оглядываясь назад при пересечении проезжей части, вы утрачиваете возможность наблюдать за обстановкой на дороге. </w:t>
      </w:r>
    </w:p>
    <w:p w:rsidR="00985AFB" w:rsidRDefault="00985AFB" w:rsidP="00985AFB"/>
    <w:p w:rsidR="00985AFB" w:rsidRDefault="00985AFB" w:rsidP="00985AFB">
      <w:r>
        <w:t xml:space="preserve">8. Привычка сразу же поднимать упавший предмет. </w:t>
      </w:r>
    </w:p>
    <w:p w:rsidR="00985AFB" w:rsidRDefault="00985AFB" w:rsidP="00985AFB"/>
    <w:p w:rsidR="00985AFB" w:rsidRDefault="00985AFB" w:rsidP="00985AFB">
      <w:r>
        <w:t>Наклоняясь за каким-нибудь предметом на проезжей части, человек, естественно, не может видеть, что происходит вокруг.</w:t>
      </w:r>
    </w:p>
    <w:p w:rsidR="00985AFB" w:rsidRDefault="00985AFB" w:rsidP="00985AFB"/>
    <w:p w:rsidR="00985AFB" w:rsidRDefault="00985AFB" w:rsidP="00985AFB">
      <w:r>
        <w:t>9. Привычка, не оглядываясь назад, пятиться.</w:t>
      </w:r>
    </w:p>
    <w:p w:rsidR="00985AFB" w:rsidRDefault="00985AFB" w:rsidP="00985AFB"/>
    <w:p w:rsidR="00985AFB" w:rsidRDefault="00985AFB" w:rsidP="00985AFB">
      <w:r>
        <w:t xml:space="preserve">В этом случае внимание приковано к видимой опасности, которая впереди. Отступая назад, человек не видит, что происходит за спиной. </w:t>
      </w:r>
    </w:p>
    <w:p w:rsidR="00985AFB" w:rsidRDefault="00985AFB" w:rsidP="00985AFB"/>
    <w:p w:rsidR="00985AFB" w:rsidRDefault="00985AFB" w:rsidP="00985AFB">
      <w:r>
        <w:t>10. Привычка двигаться к цели кратчайшим путем.</w:t>
      </w:r>
    </w:p>
    <w:p w:rsidR="00985AFB" w:rsidRDefault="00985AFB" w:rsidP="00985AFB"/>
    <w:p w:rsidR="00985AFB" w:rsidRDefault="00985AFB" w:rsidP="00985AFB">
      <w:r>
        <w:t>Движение через проезжую часть наискосок опасна тем, что обзор оказывается возможным только с одной стороны - слева или справа, в зависимости от направления движения.</w:t>
      </w:r>
    </w:p>
    <w:p w:rsidR="00985AFB" w:rsidRDefault="00985AFB" w:rsidP="00985AFB"/>
    <w:p w:rsidR="00985AFB" w:rsidRDefault="00985AFB" w:rsidP="00985AFB">
      <w:r>
        <w:t xml:space="preserve">11. Привычка пренебрегать осторожностью в «тихом» месте. </w:t>
      </w:r>
    </w:p>
    <w:p w:rsidR="00985AFB" w:rsidRDefault="00985AFB" w:rsidP="00985AFB"/>
    <w:p w:rsidR="00985AFB" w:rsidRDefault="00985AFB" w:rsidP="00985AFB">
      <w:r>
        <w:t xml:space="preserve">«Тихие» улицы тоже очень опасны: транспорт там появляется редко и создается ложное представление об отсутствии угрозы. Водители по таким улицам двигаются быстрее обычного, не предполагая появление пешеходов на проезжей части. Опасность бытовых привычек в условиях дорожного движения вроде бы очевидна. Но задумывались ли вы над этой опасностью? Скорее </w:t>
      </w:r>
      <w:proofErr w:type="gramStart"/>
      <w:r>
        <w:t>всего</w:t>
      </w:r>
      <w:proofErr w:type="gramEnd"/>
      <w:r>
        <w:t xml:space="preserve"> нет, потому что все заканчивалось благополучно. Действия на дороге, повторенные неоднократно и оставшиеся без последствий, перерастают в привычку. Но, переходя через дорогу, нельзя действовать по привычке, следует исходить из предположения, что в этот раз знакомая ситуация может не повториться. Даже зеленый сигнал светофора не гарантирует безопасности! Он лишь разрешает движение.</w:t>
      </w:r>
    </w:p>
    <w:p w:rsidR="00985AFB" w:rsidRDefault="00985AFB" w:rsidP="00985AFB"/>
    <w:p w:rsidR="00985AFB" w:rsidRDefault="00985AFB" w:rsidP="00985AFB">
      <w:r>
        <w:t>Поэтому вы, как участники движения, обязаны соблюдать Правила дорожного движения и вправе рассчитывать на соблюдение их окружающими, однако при этом вы должны быть предусмотрительными и готовыми к тому, что кто-нибудь из участников движения может нарушить Правила дорожного движения.</w:t>
      </w:r>
    </w:p>
    <w:p w:rsidR="00985AFB" w:rsidRDefault="00985AFB" w:rsidP="00985AFB"/>
    <w:p w:rsidR="00985AFB" w:rsidRDefault="00985AFB" w:rsidP="00985AFB">
      <w:r>
        <w:t>Все описанные бытовые привычки (часто их называют «ловушками») полезно запомнить. Но предсказать все опасные ситуации невозможно – надо учиться их распознавать.</w:t>
      </w:r>
      <w:bookmarkStart w:id="0" w:name="_GoBack"/>
      <w:bookmarkEnd w:id="0"/>
    </w:p>
    <w:sectPr w:rsidR="0098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56"/>
    <w:rsid w:val="00467656"/>
    <w:rsid w:val="00985AFB"/>
    <w:rsid w:val="00A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2018-09-13T06:06:00Z</dcterms:created>
  <dcterms:modified xsi:type="dcterms:W3CDTF">2018-09-13T06:07:00Z</dcterms:modified>
</cp:coreProperties>
</file>